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C426" w14:textId="25F2CF38" w:rsidR="006257C5" w:rsidRPr="006B5D02" w:rsidRDefault="006A50FC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2336" behindDoc="1" locked="0" layoutInCell="1" allowOverlap="1" wp14:anchorId="15B1E50B" wp14:editId="13E4FE62">
            <wp:simplePos x="0" y="0"/>
            <wp:positionH relativeFrom="margin">
              <wp:posOffset>3257550</wp:posOffset>
            </wp:positionH>
            <wp:positionV relativeFrom="margin">
              <wp:posOffset>-285750</wp:posOffset>
            </wp:positionV>
            <wp:extent cx="1447800" cy="2047240"/>
            <wp:effectExtent l="0" t="0" r="0" b="0"/>
            <wp:wrapTight wrapText="bothSides">
              <wp:wrapPolygon edited="0">
                <wp:start x="0" y="0"/>
                <wp:lineTo x="0" y="21305"/>
                <wp:lineTo x="21316" y="21305"/>
                <wp:lineTo x="2131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>
        <w:rPr>
          <w:rFonts w:asciiTheme="minorHAnsi" w:hAnsiTheme="minorHAnsi" w:cstheme="minorHAnsi"/>
          <w:b/>
          <w:bCs/>
          <w:u w:val="single"/>
        </w:rPr>
        <w:t>de printemps</w:t>
      </w:r>
    </w:p>
    <w:p w14:paraId="3E214D67" w14:textId="091F3262" w:rsidR="006458A4" w:rsidRPr="009627E9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15F12E3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829124E" w14:textId="0E3C996F" w:rsidR="00677FA3" w:rsidRPr="009627E9" w:rsidRDefault="00E3671A" w:rsidP="0020414E">
      <w:p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Pour passer de bonnes vacances </w:t>
      </w:r>
      <w:r w:rsidR="006A50FC">
        <w:rPr>
          <w:rFonts w:asciiTheme="minorHAnsi" w:hAnsiTheme="minorHAnsi" w:cstheme="minorHAnsi"/>
          <w:sz w:val="24"/>
          <w:szCs w:val="18"/>
        </w:rPr>
        <w:t xml:space="preserve">de printemps, écoute bien les conseils de </w:t>
      </w:r>
      <w:r w:rsidR="006A50FC" w:rsidRPr="006A50FC">
        <w:rPr>
          <w:rFonts w:asciiTheme="minorHAnsi" w:hAnsiTheme="minorHAnsi" w:cstheme="minorHAnsi"/>
          <w:b/>
          <w:bCs/>
          <w:sz w:val="24"/>
          <w:szCs w:val="18"/>
        </w:rPr>
        <w:t>Timo</w:t>
      </w:r>
      <w:r w:rsidR="006A50FC">
        <w:rPr>
          <w:rFonts w:asciiTheme="minorHAnsi" w:hAnsiTheme="minorHAnsi" w:cstheme="minorHAnsi"/>
          <w:sz w:val="24"/>
          <w:szCs w:val="18"/>
        </w:rPr>
        <w:t xml:space="preserve">, le </w:t>
      </w:r>
      <w:r w:rsidR="009E10B4">
        <w:rPr>
          <w:rFonts w:asciiTheme="minorHAnsi" w:hAnsiTheme="minorHAnsi" w:cstheme="minorHAnsi"/>
          <w:sz w:val="24"/>
          <w:szCs w:val="18"/>
        </w:rPr>
        <w:t xml:space="preserve">lapin </w:t>
      </w:r>
      <w:r w:rsidR="006A50FC">
        <w:rPr>
          <w:rFonts w:asciiTheme="minorHAnsi" w:hAnsiTheme="minorHAnsi" w:cstheme="minorHAnsi"/>
          <w:sz w:val="24"/>
          <w:szCs w:val="18"/>
        </w:rPr>
        <w:t>coquin qui s’amuse à cacher des œufs en chocolat un peu partout </w:t>
      </w:r>
      <w:r w:rsidR="009E10B4">
        <w:rPr>
          <w:rFonts w:asciiTheme="minorHAnsi" w:hAnsiTheme="minorHAnsi" w:cstheme="minorHAnsi"/>
          <w:sz w:val="24"/>
          <w:szCs w:val="18"/>
        </w:rPr>
        <w:t xml:space="preserve">dans l’école </w:t>
      </w:r>
      <w:r w:rsidR="006A50FC">
        <w:rPr>
          <w:rFonts w:asciiTheme="minorHAnsi" w:hAnsiTheme="minorHAnsi" w:cstheme="minorHAnsi"/>
          <w:sz w:val="24"/>
          <w:szCs w:val="18"/>
        </w:rPr>
        <w:t xml:space="preserve">: </w:t>
      </w:r>
    </w:p>
    <w:p w14:paraId="74A7235D" w14:textId="77777777" w:rsidR="00E3671A" w:rsidRDefault="00E3671A" w:rsidP="0020414E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54FB1BD2" w14:textId="5A520D9A" w:rsidR="00677FA3" w:rsidRDefault="00E3671A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 w:rsidRPr="00E3671A">
        <w:rPr>
          <w:rFonts w:asciiTheme="minorHAnsi" w:hAnsiTheme="minorHAnsi" w:cstheme="minorHAnsi"/>
          <w:sz w:val="24"/>
          <w:szCs w:val="18"/>
        </w:rPr>
        <w:t xml:space="preserve">Tout d’abord, </w:t>
      </w:r>
      <w:r w:rsidR="006A50FC">
        <w:rPr>
          <w:rFonts w:asciiTheme="minorHAnsi" w:hAnsiTheme="minorHAnsi" w:cstheme="minorHAnsi"/>
          <w:sz w:val="24"/>
          <w:szCs w:val="18"/>
        </w:rPr>
        <w:t xml:space="preserve">comme tout bon lapin : mange beaucoup de légumes… et surtout des </w:t>
      </w:r>
      <w:r w:rsidR="006A50FC" w:rsidRPr="006A50FC">
        <w:rPr>
          <w:rFonts w:asciiTheme="minorHAnsi" w:hAnsiTheme="minorHAnsi" w:cstheme="minorHAnsi"/>
          <w:b/>
          <w:bCs/>
          <w:sz w:val="24"/>
          <w:szCs w:val="18"/>
          <w:u w:val="single"/>
        </w:rPr>
        <w:t>carottes</w:t>
      </w:r>
      <w:r w:rsidR="006A50FC">
        <w:rPr>
          <w:rFonts w:asciiTheme="minorHAnsi" w:hAnsiTheme="minorHAnsi" w:cstheme="minorHAnsi"/>
          <w:sz w:val="24"/>
          <w:szCs w:val="18"/>
        </w:rPr>
        <w:t> ! ;)</w:t>
      </w:r>
    </w:p>
    <w:p w14:paraId="38028209" w14:textId="2BE527B4" w:rsidR="00E3671A" w:rsidRDefault="00E3671A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N’oublie pas de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 xml:space="preserve"> lire</w:t>
      </w:r>
      <w:r w:rsidRPr="00E3671A">
        <w:rPr>
          <w:rFonts w:asciiTheme="minorHAnsi" w:hAnsiTheme="minorHAnsi" w:cstheme="minorHAnsi"/>
          <w:sz w:val="24"/>
          <w:szCs w:val="18"/>
        </w:rPr>
        <w:t xml:space="preserve"> chaque jour : </w:t>
      </w:r>
      <w:r w:rsidRPr="009627E9">
        <w:rPr>
          <w:rFonts w:asciiTheme="minorHAnsi" w:hAnsiTheme="minorHAnsi" w:cstheme="minorHAnsi"/>
          <w:sz w:val="24"/>
          <w:szCs w:val="18"/>
        </w:rPr>
        <w:t>tu peux re</w:t>
      </w:r>
      <w:r w:rsidR="00381ADE">
        <w:rPr>
          <w:rFonts w:asciiTheme="minorHAnsi" w:hAnsiTheme="minorHAnsi" w:cstheme="minorHAnsi"/>
          <w:sz w:val="24"/>
          <w:szCs w:val="18"/>
        </w:rPr>
        <w:t>voir</w:t>
      </w:r>
      <w:r w:rsidRPr="009627E9">
        <w:rPr>
          <w:rFonts w:asciiTheme="minorHAnsi" w:hAnsiTheme="minorHAnsi" w:cstheme="minorHAnsi"/>
          <w:sz w:val="24"/>
          <w:szCs w:val="18"/>
        </w:rPr>
        <w:t xml:space="preserve"> </w:t>
      </w:r>
      <w:r w:rsidR="008C7B1E">
        <w:rPr>
          <w:rFonts w:asciiTheme="minorHAnsi" w:hAnsiTheme="minorHAnsi" w:cstheme="minorHAnsi"/>
          <w:sz w:val="24"/>
          <w:szCs w:val="18"/>
        </w:rPr>
        <w:t>toutes les pages</w:t>
      </w:r>
      <w:r w:rsidRPr="009627E9">
        <w:rPr>
          <w:rFonts w:asciiTheme="minorHAnsi" w:hAnsiTheme="minorHAnsi" w:cstheme="minorHAnsi"/>
          <w:sz w:val="24"/>
          <w:szCs w:val="18"/>
        </w:rPr>
        <w:t xml:space="preserve"> </w:t>
      </w:r>
      <w:r w:rsidR="00B07F67">
        <w:rPr>
          <w:rFonts w:asciiTheme="minorHAnsi" w:hAnsiTheme="minorHAnsi" w:cstheme="minorHAnsi"/>
          <w:sz w:val="24"/>
          <w:szCs w:val="18"/>
        </w:rPr>
        <w:t xml:space="preserve">déjà lues en classe </w:t>
      </w:r>
      <w:r w:rsidR="008C7B1E">
        <w:rPr>
          <w:rFonts w:asciiTheme="minorHAnsi" w:hAnsiTheme="minorHAnsi" w:cstheme="minorHAnsi"/>
          <w:sz w:val="24"/>
          <w:szCs w:val="18"/>
        </w:rPr>
        <w:t xml:space="preserve">dans </w:t>
      </w:r>
      <w:r w:rsidR="00B906B7">
        <w:rPr>
          <w:rFonts w:asciiTheme="minorHAnsi" w:hAnsiTheme="minorHAnsi" w:cstheme="minorHAnsi"/>
          <w:sz w:val="24"/>
          <w:szCs w:val="18"/>
        </w:rPr>
        <w:t>le livre de lecture</w:t>
      </w:r>
      <w:r w:rsidRPr="009627E9">
        <w:rPr>
          <w:rFonts w:asciiTheme="minorHAnsi" w:hAnsiTheme="minorHAnsi" w:cstheme="minorHAnsi"/>
          <w:sz w:val="24"/>
          <w:szCs w:val="18"/>
        </w:rPr>
        <w:t xml:space="preserve">, mais aussi </w:t>
      </w:r>
      <w:r w:rsidR="00381ADE">
        <w:rPr>
          <w:rFonts w:asciiTheme="minorHAnsi" w:hAnsiTheme="minorHAnsi" w:cstheme="minorHAnsi"/>
          <w:sz w:val="24"/>
          <w:szCs w:val="18"/>
        </w:rPr>
        <w:t>découvrir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 livres, des recettes de cuisine, des affiches publicitaires, etc.</w:t>
      </w:r>
    </w:p>
    <w:p w14:paraId="5661CB41" w14:textId="13821EF2" w:rsidR="00381ADE" w:rsidRDefault="00381ADE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tu en as envie, tu peux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écrire</w: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="00846DB8">
        <w:rPr>
          <w:rFonts w:asciiTheme="minorHAnsi" w:hAnsiTheme="minorHAnsi" w:cstheme="minorHAnsi"/>
          <w:sz w:val="24"/>
          <w:szCs w:val="18"/>
        </w:rPr>
        <w:t>le</w:t>
      </w:r>
      <w:r>
        <w:rPr>
          <w:rFonts w:asciiTheme="minorHAnsi" w:hAnsiTheme="minorHAnsi" w:cstheme="minorHAnsi"/>
          <w:sz w:val="24"/>
          <w:szCs w:val="18"/>
        </w:rPr>
        <w:t xml:space="preserve"> résumé d’un livre qui t’a plu ! Tu pourras nous le lire à la rentrée. </w:t>
      </w:r>
    </w:p>
    <w:p w14:paraId="530438AA" w14:textId="093DD309" w:rsidR="00381ADE" w:rsidRDefault="00381ADE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Révise les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nombres</w:t>
      </w:r>
      <w:r>
        <w:rPr>
          <w:rFonts w:asciiTheme="minorHAnsi" w:hAnsiTheme="minorHAnsi" w:cstheme="minorHAnsi"/>
          <w:sz w:val="24"/>
          <w:szCs w:val="18"/>
        </w:rPr>
        <w:t xml:space="preserve"> jusqu’à </w:t>
      </w:r>
      <w:r w:rsidR="006A50FC">
        <w:rPr>
          <w:rFonts w:asciiTheme="minorHAnsi" w:hAnsiTheme="minorHAnsi" w:cstheme="minorHAnsi"/>
          <w:sz w:val="24"/>
          <w:szCs w:val="18"/>
        </w:rPr>
        <w:t>80</w:t>
      </w:r>
      <w:r>
        <w:rPr>
          <w:rFonts w:asciiTheme="minorHAnsi" w:hAnsiTheme="minorHAnsi" w:cstheme="minorHAnsi"/>
          <w:sz w:val="24"/>
          <w:szCs w:val="18"/>
        </w:rPr>
        <w:t> :</w:t>
      </w:r>
    </w:p>
    <w:p w14:paraId="74B2EC2B" w14:textId="4D4FD827" w:rsidR="00381ADE" w:rsidRPr="009830B1" w:rsidRDefault="00381ADE" w:rsidP="009830B1">
      <w:pPr>
        <w:spacing w:before="240" w:after="0"/>
        <w:ind w:left="360"/>
        <w:rPr>
          <w:rFonts w:asciiTheme="minorHAnsi" w:hAnsiTheme="minorHAnsi" w:cstheme="minorHAnsi"/>
          <w:i/>
          <w:iCs/>
          <w:sz w:val="24"/>
          <w:szCs w:val="18"/>
        </w:rPr>
      </w:pP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Exemple : Dans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il y a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dizaines et 7 unités. C’est 10 + 10 + 10 +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 xml:space="preserve"> 10 + 10 + 10 + </w:t>
      </w:r>
      <w:r w:rsidR="006A50FC" w:rsidRPr="009830B1">
        <w:rPr>
          <w:rFonts w:asciiTheme="minorHAnsi" w:hAnsiTheme="minorHAnsi" w:cstheme="minorHAnsi"/>
          <w:i/>
          <w:iCs/>
          <w:sz w:val="24"/>
          <w:szCs w:val="18"/>
        </w:rPr>
        <w:t>7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. Le nombre avant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c’est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6. Celui après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c’est </w:t>
      </w:r>
      <w:r w:rsidR="006A50FC"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8. </w:t>
      </w:r>
    </w:p>
    <w:p w14:paraId="666230CF" w14:textId="77777777" w:rsidR="006A50FC" w:rsidRDefault="006A50FC" w:rsidP="009830B1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Entraîne-toi à </w:t>
      </w:r>
      <w:r w:rsidRPr="006A50FC">
        <w:rPr>
          <w:rFonts w:asciiTheme="minorHAnsi" w:hAnsiTheme="minorHAnsi" w:cstheme="minorHAnsi"/>
          <w:b/>
          <w:bCs/>
          <w:sz w:val="24"/>
          <w:szCs w:val="18"/>
          <w:u w:val="single"/>
        </w:rPr>
        <w:t>compter</w:t>
      </w:r>
      <w:r>
        <w:rPr>
          <w:rFonts w:asciiTheme="minorHAnsi" w:hAnsiTheme="minorHAnsi" w:cstheme="minorHAnsi"/>
          <w:sz w:val="24"/>
          <w:szCs w:val="18"/>
        </w:rPr>
        <w:t xml:space="preserve"> jusqu’à 100 !</w:t>
      </w:r>
    </w:p>
    <w:p w14:paraId="29829C68" w14:textId="499B4269" w:rsidR="00E3671A" w:rsidRDefault="00E3671A" w:rsidP="009830B1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Fais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calculs</w:t>
      </w:r>
      <w:r w:rsidR="006A50FC">
        <w:rPr>
          <w:rFonts w:asciiTheme="minorHAnsi" w:hAnsiTheme="minorHAnsi" w:cstheme="minorHAnsi"/>
          <w:b/>
          <w:bCs/>
          <w:sz w:val="24"/>
          <w:szCs w:val="18"/>
        </w:rPr>
        <w:t> </w:t>
      </w:r>
      <w:r w:rsidR="006A50FC">
        <w:rPr>
          <w:rFonts w:asciiTheme="minorHAnsi" w:hAnsiTheme="minorHAnsi" w:cstheme="minorHAnsi"/>
          <w:sz w:val="24"/>
          <w:szCs w:val="18"/>
        </w:rPr>
        <w:t>: additions et soustractions</w:t>
      </w:r>
      <w:r w:rsidR="005D4E5C">
        <w:rPr>
          <w:rFonts w:asciiTheme="minorHAnsi" w:hAnsiTheme="minorHAnsi" w:cstheme="minorHAnsi"/>
          <w:sz w:val="24"/>
          <w:szCs w:val="18"/>
        </w:rPr>
        <w:t xml:space="preserve">. </w:t>
      </w:r>
      <w:r w:rsidRPr="00950941">
        <w:rPr>
          <w:rFonts w:asciiTheme="minorHAnsi" w:hAnsiTheme="minorHAnsi" w:cstheme="minorHAnsi"/>
          <w:sz w:val="24"/>
          <w:szCs w:val="18"/>
        </w:rPr>
        <w:t>Tu peux</w:t>
      </w:r>
      <w:r>
        <w:rPr>
          <w:rFonts w:asciiTheme="minorHAnsi" w:hAnsiTheme="minorHAnsi" w:cstheme="minorHAnsi"/>
          <w:sz w:val="24"/>
          <w:szCs w:val="18"/>
        </w:rPr>
        <w:t xml:space="preserve"> aussi</w:t>
      </w:r>
      <w:r w:rsidRPr="00950941">
        <w:rPr>
          <w:rFonts w:asciiTheme="minorHAnsi" w:hAnsiTheme="minorHAnsi" w:cstheme="minorHAnsi"/>
          <w:sz w:val="24"/>
          <w:szCs w:val="18"/>
        </w:rPr>
        <w:t xml:space="preserve"> t’entraîner à écrire les </w:t>
      </w:r>
      <w:r w:rsidR="006A50FC">
        <w:rPr>
          <w:rFonts w:asciiTheme="minorHAnsi" w:hAnsiTheme="minorHAnsi" w:cstheme="minorHAnsi"/>
          <w:sz w:val="24"/>
          <w:szCs w:val="18"/>
        </w:rPr>
        <w:t>dizaines</w:t>
      </w:r>
      <w:r>
        <w:rPr>
          <w:rFonts w:asciiTheme="minorHAnsi" w:hAnsiTheme="minorHAnsi" w:cstheme="minorHAnsi"/>
          <w:sz w:val="24"/>
          <w:szCs w:val="18"/>
        </w:rPr>
        <w:t xml:space="preserve"> en </w:t>
      </w:r>
      <w:r w:rsidR="00A20D6F">
        <w:rPr>
          <w:rFonts w:asciiTheme="minorHAnsi" w:hAnsiTheme="minorHAnsi" w:cstheme="minorHAnsi"/>
          <w:sz w:val="24"/>
          <w:szCs w:val="18"/>
        </w:rPr>
        <w:t xml:space="preserve">écriture cursive </w:t>
      </w:r>
      <w:r w:rsidRPr="00950941">
        <w:rPr>
          <w:rFonts w:asciiTheme="minorHAnsi" w:hAnsiTheme="minorHAnsi" w:cstheme="minorHAnsi"/>
          <w:sz w:val="24"/>
          <w:szCs w:val="18"/>
        </w:rPr>
        <w:t>:</w:t>
      </w:r>
    </w:p>
    <w:p w14:paraId="12B70A77" w14:textId="3C933AC3" w:rsidR="00E3671A" w:rsidRPr="009A36B9" w:rsidRDefault="006A50FC" w:rsidP="00E3671A">
      <w:pPr>
        <w:jc w:val="center"/>
        <w:rPr>
          <w:rFonts w:ascii="BelleAllureCE" w:hAnsi="BelleAllureCE" w:cstheme="minorHAnsi"/>
          <w:b/>
          <w:bCs/>
          <w:sz w:val="20"/>
          <w:szCs w:val="14"/>
          <w14:ligatures w14:val="all"/>
          <w14:cntxtAlts/>
        </w:rPr>
      </w:pPr>
      <w:r w:rsidRPr="009A36B9">
        <w:rPr>
          <w:rFonts w:ascii="BelleAllureCE" w:hAnsi="BelleAllureCE" w:cstheme="minorHAnsi"/>
          <w:b/>
          <w:bCs/>
          <w:sz w:val="24"/>
          <w:szCs w:val="18"/>
          <w14:ligatures w14:val="all"/>
          <w14:cntxtAlts/>
        </w:rPr>
        <w:t>dix, vingt, trente, quarante, cinquante, soixante, soixante-dix</w:t>
      </w:r>
      <w:r w:rsidR="00DB1E98" w:rsidRPr="009A36B9">
        <w:rPr>
          <w:rFonts w:ascii="BelleAllureCE" w:hAnsi="BelleAllureCE" w:cstheme="minorHAnsi"/>
          <w:b/>
          <w:bCs/>
          <w:sz w:val="24"/>
          <w:szCs w:val="18"/>
          <w14:ligatures w14:val="all"/>
          <w14:cntxtAlts/>
        </w:rPr>
        <w:t>, quatre-vingt</w:t>
      </w:r>
      <w:r w:rsidR="00A20D6F" w:rsidRPr="009A36B9">
        <w:rPr>
          <w:rFonts w:ascii="BelleAllureCE" w:hAnsi="BelleAllureCE" w:cstheme="minorHAnsi"/>
          <w:b/>
          <w:bCs/>
          <w:sz w:val="24"/>
          <w:szCs w:val="18"/>
          <w14:ligatures w14:val="all"/>
          <w14:cntxtAlts/>
        </w:rPr>
        <w:t>s</w:t>
      </w:r>
    </w:p>
    <w:p w14:paraId="42605E7C" w14:textId="768447D8" w:rsidR="00E3671A" w:rsidRDefault="00381ADE" w:rsidP="00E3671A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Complète le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matériel</w:t>
      </w:r>
      <w:r w:rsidRPr="00381ADE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dans ta trousse s’il te manque des choses !</w:t>
      </w:r>
    </w:p>
    <w:p w14:paraId="63C0158B" w14:textId="77777777" w:rsidR="00381ADE" w:rsidRPr="009627E9" w:rsidRDefault="00381ADE" w:rsidP="00381A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R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epos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e</w:t>
      </w:r>
      <w:r w:rsidRPr="006B5D02">
        <w:rPr>
          <w:rFonts w:asciiTheme="minorHAnsi" w:hAnsiTheme="minorHAnsi" w:cstheme="minorHAnsi"/>
          <w:b/>
          <w:bCs/>
          <w:sz w:val="24"/>
          <w:szCs w:val="18"/>
          <w:u w:val="single"/>
        </w:rPr>
        <w:t>-toi</w:t>
      </w:r>
      <w:r>
        <w:rPr>
          <w:rFonts w:asciiTheme="minorHAnsi" w:hAnsiTheme="minorHAnsi" w:cstheme="minorHAnsi"/>
          <w:sz w:val="24"/>
          <w:szCs w:val="18"/>
        </w:rPr>
        <w:t xml:space="preserve"> bien</w:t>
      </w:r>
      <w:r w:rsidRPr="009627E9">
        <w:rPr>
          <w:rFonts w:asciiTheme="minorHAnsi" w:hAnsiTheme="minorHAnsi" w:cstheme="minorHAnsi"/>
          <w:sz w:val="24"/>
          <w:szCs w:val="18"/>
        </w:rPr>
        <w:t> </w:t>
      </w:r>
      <w:r>
        <w:rPr>
          <w:rFonts w:asciiTheme="minorHAnsi" w:hAnsiTheme="minorHAnsi" w:cstheme="minorHAnsi"/>
          <w:sz w:val="24"/>
          <w:szCs w:val="18"/>
        </w:rPr>
        <w:t xml:space="preserve">et profite de tes vacances ! </w:t>
      </w:r>
    </w:p>
    <w:p w14:paraId="4BC51B96" w14:textId="77777777" w:rsidR="00381ADE" w:rsidRPr="009830B1" w:rsidRDefault="00381ADE" w:rsidP="00381ADE">
      <w:pPr>
        <w:spacing w:after="0"/>
        <w:ind w:left="360"/>
        <w:rPr>
          <w:rFonts w:asciiTheme="minorHAnsi" w:hAnsiTheme="minorHAnsi" w:cstheme="minorHAnsi"/>
          <w:sz w:val="2"/>
          <w:szCs w:val="2"/>
        </w:rPr>
      </w:pPr>
    </w:p>
    <w:p w14:paraId="6AF70371" w14:textId="77777777" w:rsidR="0020414E" w:rsidRPr="009627E9" w:rsidRDefault="0020414E" w:rsidP="0020414E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</w:p>
    <w:p w14:paraId="549C0258" w14:textId="0FC71202" w:rsidR="004C497E" w:rsidRDefault="00E15E56" w:rsidP="00C146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 w:rsidR="006B5D02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="006B5D02"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0C2CDB" w14:textId="77777777" w:rsidR="003F7BDA" w:rsidRPr="009627E9" w:rsidRDefault="003F7BDA" w:rsidP="00C14657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</w:p>
    <w:p w14:paraId="7A46BAE5" w14:textId="17AEC9B7" w:rsidR="00E15E56" w:rsidRDefault="00E15E56" w:rsidP="00B07F67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B07F67">
        <w:rPr>
          <w:rFonts w:asciiTheme="minorHAnsi" w:hAnsiTheme="minorHAnsi" w:cstheme="minorHAnsi"/>
          <w:sz w:val="24"/>
          <w:szCs w:val="18"/>
        </w:rPr>
        <w:t>amille</w:t>
      </w:r>
    </w:p>
    <w:p w14:paraId="3FB25ACD" w14:textId="77777777" w:rsidR="003F7BDA" w:rsidRPr="006B5D02" w:rsidRDefault="003F7BDA" w:rsidP="003F7BDA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4384" behindDoc="1" locked="0" layoutInCell="1" allowOverlap="1" wp14:anchorId="4AC0FD44" wp14:editId="10623508">
            <wp:simplePos x="0" y="0"/>
            <wp:positionH relativeFrom="margin">
              <wp:posOffset>8397441</wp:posOffset>
            </wp:positionH>
            <wp:positionV relativeFrom="margin">
              <wp:posOffset>-170247</wp:posOffset>
            </wp:positionV>
            <wp:extent cx="1447800" cy="2047240"/>
            <wp:effectExtent l="0" t="0" r="0" b="0"/>
            <wp:wrapTight wrapText="bothSides">
              <wp:wrapPolygon edited="0">
                <wp:start x="0" y="0"/>
                <wp:lineTo x="0" y="21305"/>
                <wp:lineTo x="21316" y="21305"/>
                <wp:lineTo x="21316" y="0"/>
                <wp:lineTo x="0" y="0"/>
              </wp:wrapPolygon>
            </wp:wrapTight>
            <wp:docPr id="2127481339" name="Image 212748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>
        <w:rPr>
          <w:rFonts w:asciiTheme="minorHAnsi" w:hAnsiTheme="minorHAnsi" w:cstheme="minorHAnsi"/>
          <w:b/>
          <w:bCs/>
          <w:u w:val="single"/>
        </w:rPr>
        <w:t>de printemps</w:t>
      </w:r>
    </w:p>
    <w:p w14:paraId="385246C9" w14:textId="77777777" w:rsidR="003F7BDA" w:rsidRPr="009627E9" w:rsidRDefault="003F7BDA" w:rsidP="003F7BDA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7725E77" w14:textId="77777777" w:rsidR="003F7BDA" w:rsidRPr="009627E9" w:rsidRDefault="003F7BDA" w:rsidP="003F7BDA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99EE615" w14:textId="77777777" w:rsidR="003F7BDA" w:rsidRPr="009627E9" w:rsidRDefault="003F7BDA" w:rsidP="003F7BDA">
      <w:p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Pour passer de bonnes vacances de printemps, écoute bien les conseils de </w:t>
      </w:r>
      <w:r w:rsidRPr="006A50FC">
        <w:rPr>
          <w:rFonts w:asciiTheme="minorHAnsi" w:hAnsiTheme="minorHAnsi" w:cstheme="minorHAnsi"/>
          <w:b/>
          <w:bCs/>
          <w:sz w:val="24"/>
          <w:szCs w:val="18"/>
        </w:rPr>
        <w:t>Timo</w:t>
      </w:r>
      <w:r>
        <w:rPr>
          <w:rFonts w:asciiTheme="minorHAnsi" w:hAnsiTheme="minorHAnsi" w:cstheme="minorHAnsi"/>
          <w:sz w:val="24"/>
          <w:szCs w:val="18"/>
        </w:rPr>
        <w:t xml:space="preserve">, le lapin coquin qui s’amuse à cacher des œufs en chocolat un peu partout dans l’école : </w:t>
      </w:r>
    </w:p>
    <w:p w14:paraId="2FED67DB" w14:textId="77777777" w:rsidR="003F7BDA" w:rsidRDefault="003F7BDA" w:rsidP="003F7BDA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41B60730" w14:textId="77777777" w:rsidR="003F7BDA" w:rsidRDefault="003F7BDA" w:rsidP="003F7BDA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 w:rsidRPr="00E3671A">
        <w:rPr>
          <w:rFonts w:asciiTheme="minorHAnsi" w:hAnsiTheme="minorHAnsi" w:cstheme="minorHAnsi"/>
          <w:sz w:val="24"/>
          <w:szCs w:val="18"/>
        </w:rPr>
        <w:t xml:space="preserve">Tout d’abord, </w:t>
      </w:r>
      <w:r>
        <w:rPr>
          <w:rFonts w:asciiTheme="minorHAnsi" w:hAnsiTheme="minorHAnsi" w:cstheme="minorHAnsi"/>
          <w:sz w:val="24"/>
          <w:szCs w:val="18"/>
        </w:rPr>
        <w:t xml:space="preserve">comme tout bon lapin : mange beaucoup de légumes… et surtout des </w:t>
      </w:r>
      <w:r w:rsidRPr="006A50FC">
        <w:rPr>
          <w:rFonts w:asciiTheme="minorHAnsi" w:hAnsiTheme="minorHAnsi" w:cstheme="minorHAnsi"/>
          <w:b/>
          <w:bCs/>
          <w:sz w:val="24"/>
          <w:szCs w:val="18"/>
          <w:u w:val="single"/>
        </w:rPr>
        <w:t>carottes</w:t>
      </w:r>
      <w:r>
        <w:rPr>
          <w:rFonts w:asciiTheme="minorHAnsi" w:hAnsiTheme="minorHAnsi" w:cstheme="minorHAnsi"/>
          <w:sz w:val="24"/>
          <w:szCs w:val="18"/>
        </w:rPr>
        <w:t> ! ;)</w:t>
      </w:r>
    </w:p>
    <w:p w14:paraId="7F3E92FA" w14:textId="77777777" w:rsidR="003F7BDA" w:rsidRDefault="003F7BDA" w:rsidP="003F7BDA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N’oublie pas de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 xml:space="preserve"> lire</w:t>
      </w:r>
      <w:r w:rsidRPr="00E3671A">
        <w:rPr>
          <w:rFonts w:asciiTheme="minorHAnsi" w:hAnsiTheme="minorHAnsi" w:cstheme="minorHAnsi"/>
          <w:sz w:val="24"/>
          <w:szCs w:val="18"/>
        </w:rPr>
        <w:t xml:space="preserve"> chaque jour : </w:t>
      </w:r>
      <w:r w:rsidRPr="009627E9">
        <w:rPr>
          <w:rFonts w:asciiTheme="minorHAnsi" w:hAnsiTheme="minorHAnsi" w:cstheme="minorHAnsi"/>
          <w:sz w:val="24"/>
          <w:szCs w:val="18"/>
        </w:rPr>
        <w:t>tu peux re</w:t>
      </w:r>
      <w:r>
        <w:rPr>
          <w:rFonts w:asciiTheme="minorHAnsi" w:hAnsiTheme="minorHAnsi" w:cstheme="minorHAnsi"/>
          <w:sz w:val="24"/>
          <w:szCs w:val="18"/>
        </w:rPr>
        <w:t>voir</w:t>
      </w:r>
      <w:r w:rsidRPr="009627E9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toutes les pages</w:t>
      </w:r>
      <w:r w:rsidRPr="009627E9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déjà lues en classe dans le livre de lecture</w:t>
      </w:r>
      <w:r w:rsidRPr="009627E9">
        <w:rPr>
          <w:rFonts w:asciiTheme="minorHAnsi" w:hAnsiTheme="minorHAnsi" w:cstheme="minorHAnsi"/>
          <w:sz w:val="24"/>
          <w:szCs w:val="18"/>
        </w:rPr>
        <w:t xml:space="preserve">, mais aussi </w:t>
      </w:r>
      <w:r>
        <w:rPr>
          <w:rFonts w:asciiTheme="minorHAnsi" w:hAnsiTheme="minorHAnsi" w:cstheme="minorHAnsi"/>
          <w:sz w:val="24"/>
          <w:szCs w:val="18"/>
        </w:rPr>
        <w:t>découvrir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 livres, des recettes de cuisine, des affiches publicitaires, etc.</w:t>
      </w:r>
    </w:p>
    <w:p w14:paraId="1E997928" w14:textId="77777777" w:rsidR="003F7BDA" w:rsidRDefault="003F7BDA" w:rsidP="003F7BDA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tu en as envie, tu peux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écrire</w:t>
      </w:r>
      <w:r>
        <w:rPr>
          <w:rFonts w:asciiTheme="minorHAnsi" w:hAnsiTheme="minorHAnsi" w:cstheme="minorHAnsi"/>
          <w:sz w:val="24"/>
          <w:szCs w:val="18"/>
        </w:rPr>
        <w:t xml:space="preserve"> le résumé d’un livre qui t’a plu ! Tu pourras nous le lire à la rentrée. </w:t>
      </w:r>
    </w:p>
    <w:p w14:paraId="00C9C296" w14:textId="77777777" w:rsidR="003F7BDA" w:rsidRDefault="003F7BDA" w:rsidP="003F7BDA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Révise les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nombres</w:t>
      </w:r>
      <w:r>
        <w:rPr>
          <w:rFonts w:asciiTheme="minorHAnsi" w:hAnsiTheme="minorHAnsi" w:cstheme="minorHAnsi"/>
          <w:sz w:val="24"/>
          <w:szCs w:val="18"/>
        </w:rPr>
        <w:t xml:space="preserve"> jusqu’à 80 :</w:t>
      </w:r>
    </w:p>
    <w:p w14:paraId="573A99CE" w14:textId="77777777" w:rsidR="003F7BDA" w:rsidRPr="009830B1" w:rsidRDefault="003F7BDA" w:rsidP="003F7BDA">
      <w:pPr>
        <w:spacing w:before="240" w:after="0"/>
        <w:ind w:left="360"/>
        <w:rPr>
          <w:rFonts w:asciiTheme="minorHAnsi" w:hAnsiTheme="minorHAnsi" w:cstheme="minorHAnsi"/>
          <w:i/>
          <w:iCs/>
          <w:sz w:val="24"/>
          <w:szCs w:val="18"/>
        </w:rPr>
      </w:pP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Exemple : Dans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il y a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dizaines et 7 unités. C’est 10 + 10 + 10 +</w:t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10 + 10 + 10 + 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7. Le nombre avant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c’est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6. Celui après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7, c’est </w:t>
      </w:r>
      <w:r>
        <w:rPr>
          <w:rFonts w:asciiTheme="minorHAnsi" w:hAnsiTheme="minorHAnsi" w:cstheme="minorHAnsi"/>
          <w:i/>
          <w:iCs/>
          <w:sz w:val="24"/>
          <w:szCs w:val="18"/>
        </w:rPr>
        <w:t>6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8. </w:t>
      </w:r>
    </w:p>
    <w:p w14:paraId="7E2B5F35" w14:textId="77777777" w:rsidR="003F7BDA" w:rsidRDefault="003F7BDA" w:rsidP="003F7BDA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Entraîne-toi à </w:t>
      </w:r>
      <w:r w:rsidRPr="006A50FC">
        <w:rPr>
          <w:rFonts w:asciiTheme="minorHAnsi" w:hAnsiTheme="minorHAnsi" w:cstheme="minorHAnsi"/>
          <w:b/>
          <w:bCs/>
          <w:sz w:val="24"/>
          <w:szCs w:val="18"/>
          <w:u w:val="single"/>
        </w:rPr>
        <w:t>compter</w:t>
      </w:r>
      <w:r>
        <w:rPr>
          <w:rFonts w:asciiTheme="minorHAnsi" w:hAnsiTheme="minorHAnsi" w:cstheme="minorHAnsi"/>
          <w:sz w:val="24"/>
          <w:szCs w:val="18"/>
        </w:rPr>
        <w:t xml:space="preserve"> jusqu’à 100 !</w:t>
      </w:r>
    </w:p>
    <w:p w14:paraId="60F064B8" w14:textId="06FD402A" w:rsidR="003F7BDA" w:rsidRDefault="003F7BDA" w:rsidP="003F7BDA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Fais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calculs</w:t>
      </w:r>
      <w:r>
        <w:rPr>
          <w:rFonts w:asciiTheme="minorHAnsi" w:hAnsiTheme="minorHAnsi" w:cstheme="minorHAnsi"/>
          <w:b/>
          <w:bCs/>
          <w:sz w:val="24"/>
          <w:szCs w:val="18"/>
        </w:rPr>
        <w:t> </w:t>
      </w:r>
      <w:r>
        <w:rPr>
          <w:rFonts w:asciiTheme="minorHAnsi" w:hAnsiTheme="minorHAnsi" w:cstheme="minorHAnsi"/>
          <w:sz w:val="24"/>
          <w:szCs w:val="18"/>
        </w:rPr>
        <w:t xml:space="preserve">: additions et soustractions. </w:t>
      </w:r>
      <w:r w:rsidRPr="00950941">
        <w:rPr>
          <w:rFonts w:asciiTheme="minorHAnsi" w:hAnsiTheme="minorHAnsi" w:cstheme="minorHAnsi"/>
          <w:sz w:val="24"/>
          <w:szCs w:val="18"/>
        </w:rPr>
        <w:t>Tu peux</w:t>
      </w:r>
      <w:r>
        <w:rPr>
          <w:rFonts w:asciiTheme="minorHAnsi" w:hAnsiTheme="minorHAnsi" w:cstheme="minorHAnsi"/>
          <w:sz w:val="24"/>
          <w:szCs w:val="18"/>
        </w:rPr>
        <w:t xml:space="preserve"> aussi</w:t>
      </w:r>
      <w:r w:rsidRPr="00950941">
        <w:rPr>
          <w:rFonts w:asciiTheme="minorHAnsi" w:hAnsiTheme="minorHAnsi" w:cstheme="minorHAnsi"/>
          <w:sz w:val="24"/>
          <w:szCs w:val="18"/>
        </w:rPr>
        <w:t xml:space="preserve"> t’entraîner à écrire les </w:t>
      </w:r>
      <w:r>
        <w:rPr>
          <w:rFonts w:asciiTheme="minorHAnsi" w:hAnsiTheme="minorHAnsi" w:cstheme="minorHAnsi"/>
          <w:sz w:val="24"/>
          <w:szCs w:val="18"/>
        </w:rPr>
        <w:t>dizaines en</w:t>
      </w:r>
      <w:r w:rsidR="00A20D6F">
        <w:rPr>
          <w:rFonts w:asciiTheme="minorHAnsi" w:hAnsiTheme="minorHAnsi" w:cstheme="minorHAnsi"/>
          <w:sz w:val="24"/>
          <w:szCs w:val="18"/>
        </w:rPr>
        <w:t xml:space="preserve"> écriture cursive </w:t>
      </w:r>
      <w:r w:rsidRPr="00950941">
        <w:rPr>
          <w:rFonts w:asciiTheme="minorHAnsi" w:hAnsiTheme="minorHAnsi" w:cstheme="minorHAnsi"/>
          <w:sz w:val="24"/>
          <w:szCs w:val="18"/>
        </w:rPr>
        <w:t>:</w:t>
      </w:r>
    </w:p>
    <w:p w14:paraId="299CF585" w14:textId="77777777" w:rsidR="00400E4A" w:rsidRPr="009A36B9" w:rsidRDefault="00400E4A" w:rsidP="00400E4A">
      <w:pPr>
        <w:ind w:left="360"/>
        <w:jc w:val="center"/>
        <w:rPr>
          <w:rFonts w:ascii="BelleAllureCE" w:hAnsi="BelleAllureCE" w:cstheme="minorHAnsi"/>
          <w:b/>
          <w:bCs/>
          <w:sz w:val="20"/>
          <w:szCs w:val="14"/>
          <w14:ligatures w14:val="all"/>
          <w14:cntxtAlts/>
        </w:rPr>
      </w:pPr>
      <w:proofErr w:type="gramStart"/>
      <w:r w:rsidRPr="009A36B9">
        <w:rPr>
          <w:rFonts w:ascii="BelleAllureCE" w:hAnsi="BelleAllureCE" w:cstheme="minorHAnsi"/>
          <w:b/>
          <w:bCs/>
          <w:sz w:val="24"/>
          <w:szCs w:val="18"/>
          <w14:ligatures w14:val="all"/>
          <w14:cntxtAlts/>
        </w:rPr>
        <w:t>dix</w:t>
      </w:r>
      <w:proofErr w:type="gramEnd"/>
      <w:r w:rsidRPr="009A36B9">
        <w:rPr>
          <w:rFonts w:ascii="BelleAllureCE" w:hAnsi="BelleAllureCE" w:cstheme="minorHAnsi"/>
          <w:b/>
          <w:bCs/>
          <w:sz w:val="24"/>
          <w:szCs w:val="18"/>
          <w14:ligatures w14:val="all"/>
          <w14:cntxtAlts/>
        </w:rPr>
        <w:t>, vingt, trente, quarante, cinquante, soixante, soixante-dix, quatre-vingts</w:t>
      </w:r>
    </w:p>
    <w:p w14:paraId="2F256092" w14:textId="77777777" w:rsidR="003F7BDA" w:rsidRDefault="003F7BDA" w:rsidP="003F7BDA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Complète le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matériel</w:t>
      </w:r>
      <w:r w:rsidRPr="00381ADE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dans ta trousse s’il te manque des choses !</w:t>
      </w:r>
    </w:p>
    <w:p w14:paraId="47F68932" w14:textId="77777777" w:rsidR="003F7BDA" w:rsidRPr="009627E9" w:rsidRDefault="003F7BDA" w:rsidP="003F7BDA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R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epos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e</w:t>
      </w:r>
      <w:r w:rsidRPr="006B5D02">
        <w:rPr>
          <w:rFonts w:asciiTheme="minorHAnsi" w:hAnsiTheme="minorHAnsi" w:cstheme="minorHAnsi"/>
          <w:b/>
          <w:bCs/>
          <w:sz w:val="24"/>
          <w:szCs w:val="18"/>
          <w:u w:val="single"/>
        </w:rPr>
        <w:t>-toi</w:t>
      </w:r>
      <w:r>
        <w:rPr>
          <w:rFonts w:asciiTheme="minorHAnsi" w:hAnsiTheme="minorHAnsi" w:cstheme="minorHAnsi"/>
          <w:sz w:val="24"/>
          <w:szCs w:val="18"/>
        </w:rPr>
        <w:t xml:space="preserve"> bien</w:t>
      </w:r>
      <w:r w:rsidRPr="009627E9">
        <w:rPr>
          <w:rFonts w:asciiTheme="minorHAnsi" w:hAnsiTheme="minorHAnsi" w:cstheme="minorHAnsi"/>
          <w:sz w:val="24"/>
          <w:szCs w:val="18"/>
        </w:rPr>
        <w:t> </w:t>
      </w:r>
      <w:r>
        <w:rPr>
          <w:rFonts w:asciiTheme="minorHAnsi" w:hAnsiTheme="minorHAnsi" w:cstheme="minorHAnsi"/>
          <w:sz w:val="24"/>
          <w:szCs w:val="18"/>
        </w:rPr>
        <w:t xml:space="preserve">et profite de tes vacances ! </w:t>
      </w:r>
    </w:p>
    <w:p w14:paraId="57FA256E" w14:textId="77777777" w:rsidR="003F7BDA" w:rsidRPr="009830B1" w:rsidRDefault="003F7BDA" w:rsidP="003F7BDA">
      <w:pPr>
        <w:spacing w:after="0"/>
        <w:ind w:left="360"/>
        <w:rPr>
          <w:rFonts w:asciiTheme="minorHAnsi" w:hAnsiTheme="minorHAnsi" w:cstheme="minorHAnsi"/>
          <w:sz w:val="2"/>
          <w:szCs w:val="2"/>
        </w:rPr>
      </w:pPr>
    </w:p>
    <w:p w14:paraId="327AE273" w14:textId="77777777" w:rsidR="003F7BDA" w:rsidRPr="009627E9" w:rsidRDefault="003F7BDA" w:rsidP="003F7BDA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2F4E286D" w14:textId="77777777" w:rsidR="003F7BDA" w:rsidRPr="009830B1" w:rsidRDefault="003F7BDA" w:rsidP="003F7BDA">
      <w:pPr>
        <w:spacing w:after="0"/>
        <w:rPr>
          <w:rFonts w:asciiTheme="minorHAnsi" w:hAnsiTheme="minorHAnsi" w:cstheme="minorHAnsi"/>
          <w:i/>
          <w:iCs/>
          <w:sz w:val="2"/>
          <w:szCs w:val="2"/>
        </w:rPr>
      </w:pPr>
    </w:p>
    <w:p w14:paraId="3A181609" w14:textId="77777777" w:rsidR="003F7BDA" w:rsidRDefault="003F7BDA" w:rsidP="003F7BD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12239F" w14:textId="77777777" w:rsidR="003F7BDA" w:rsidRPr="009627E9" w:rsidRDefault="003F7BDA" w:rsidP="003F7BDA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</w:p>
    <w:p w14:paraId="6D206957" w14:textId="7ED3252A" w:rsidR="009830B1" w:rsidRDefault="003F7BDA" w:rsidP="003F7BDA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>
        <w:rPr>
          <w:rFonts w:asciiTheme="minorHAnsi" w:hAnsiTheme="minorHAnsi" w:cstheme="minorHAnsi"/>
          <w:sz w:val="24"/>
          <w:szCs w:val="18"/>
        </w:rPr>
        <w:t>amill</w:t>
      </w:r>
      <w:r>
        <w:rPr>
          <w:rFonts w:asciiTheme="minorHAnsi" w:hAnsiTheme="minorHAnsi" w:cstheme="minorHAnsi"/>
          <w:sz w:val="24"/>
          <w:szCs w:val="18"/>
        </w:rPr>
        <w:t>e</w:t>
      </w:r>
    </w:p>
    <w:sectPr w:rsidR="009830B1" w:rsidSect="00677FA3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0F97"/>
    <w:multiLevelType w:val="hybridMultilevel"/>
    <w:tmpl w:val="A4F4C9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7061"/>
    <w:multiLevelType w:val="hybridMultilevel"/>
    <w:tmpl w:val="22441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7342">
    <w:abstractNumId w:val="5"/>
  </w:num>
  <w:num w:numId="2" w16cid:durableId="200244017">
    <w:abstractNumId w:val="0"/>
  </w:num>
  <w:num w:numId="3" w16cid:durableId="1642226771">
    <w:abstractNumId w:val="2"/>
  </w:num>
  <w:num w:numId="4" w16cid:durableId="147795200">
    <w:abstractNumId w:val="4"/>
  </w:num>
  <w:num w:numId="5" w16cid:durableId="870190906">
    <w:abstractNumId w:val="3"/>
  </w:num>
  <w:num w:numId="6" w16cid:durableId="90590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F"/>
    <w:rsid w:val="000461D0"/>
    <w:rsid w:val="0005674F"/>
    <w:rsid w:val="001E400E"/>
    <w:rsid w:val="001F2B88"/>
    <w:rsid w:val="0020414E"/>
    <w:rsid w:val="00381ADE"/>
    <w:rsid w:val="003F7BDA"/>
    <w:rsid w:val="00400E4A"/>
    <w:rsid w:val="004C497E"/>
    <w:rsid w:val="0054244C"/>
    <w:rsid w:val="005B737E"/>
    <w:rsid w:val="005D4E5C"/>
    <w:rsid w:val="006251DA"/>
    <w:rsid w:val="006257C5"/>
    <w:rsid w:val="00626C1F"/>
    <w:rsid w:val="006458A4"/>
    <w:rsid w:val="00677FA3"/>
    <w:rsid w:val="006A50FC"/>
    <w:rsid w:val="006B5D02"/>
    <w:rsid w:val="006F758C"/>
    <w:rsid w:val="00782FCB"/>
    <w:rsid w:val="00846DB8"/>
    <w:rsid w:val="008C7B1E"/>
    <w:rsid w:val="00903039"/>
    <w:rsid w:val="00917749"/>
    <w:rsid w:val="00950941"/>
    <w:rsid w:val="009627E9"/>
    <w:rsid w:val="009830B1"/>
    <w:rsid w:val="0099179A"/>
    <w:rsid w:val="009A36B9"/>
    <w:rsid w:val="009E10B4"/>
    <w:rsid w:val="00A20D6F"/>
    <w:rsid w:val="00B07F67"/>
    <w:rsid w:val="00B40ADB"/>
    <w:rsid w:val="00B906B7"/>
    <w:rsid w:val="00BE286C"/>
    <w:rsid w:val="00C14657"/>
    <w:rsid w:val="00CF61B3"/>
    <w:rsid w:val="00D30548"/>
    <w:rsid w:val="00D54A95"/>
    <w:rsid w:val="00DB1E98"/>
    <w:rsid w:val="00E15E56"/>
    <w:rsid w:val="00E3671A"/>
    <w:rsid w:val="00F00A40"/>
    <w:rsid w:val="00F93CE9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71D-C242-4F67-840F-7E0CD30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23</cp:revision>
  <cp:lastPrinted>2021-04-01T16:39:00Z</cp:lastPrinted>
  <dcterms:created xsi:type="dcterms:W3CDTF">2021-01-30T11:05:00Z</dcterms:created>
  <dcterms:modified xsi:type="dcterms:W3CDTF">2025-02-27T12:03:00Z</dcterms:modified>
</cp:coreProperties>
</file>